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7D0" w:rsidRPr="003D57D0" w:rsidRDefault="003D57D0" w:rsidP="003D57D0">
      <w:pPr>
        <w:widowControl/>
        <w:wordWrap w:val="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noProof/>
          <w:kern w:val="0"/>
          <w:sz w:val="24"/>
          <w:szCs w:val="24"/>
        </w:rPr>
        <w:drawing>
          <wp:inline distT="0" distB="0" distL="0" distR="0" wp14:anchorId="3C27A985" wp14:editId="589F1C25">
            <wp:extent cx="1143000" cy="190500"/>
            <wp:effectExtent l="0" t="0" r="0" b="0"/>
            <wp:docPr id="2" name="図 2" descr="Sports W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rts Watc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r w:rsidRPr="003D57D0">
        <w:rPr>
          <w:rFonts w:ascii="ＭＳ Ｐゴシック" w:eastAsia="ＭＳ Ｐゴシック" w:hAnsi="ＭＳ Ｐゴシック" w:cs="ＭＳ Ｐゴシック"/>
          <w:kern w:val="0"/>
          <w:sz w:val="18"/>
          <w:szCs w:val="18"/>
        </w:rPr>
        <w:t xml:space="preserve"> </w:t>
      </w:r>
    </w:p>
    <w:p w:rsidR="003D57D0" w:rsidRPr="003D57D0" w:rsidRDefault="003D57D0" w:rsidP="003D57D0">
      <w:pPr>
        <w:widowControl/>
        <w:wordWrap w:val="0"/>
        <w:jc w:val="left"/>
        <w:rPr>
          <w:rFonts w:ascii="ＭＳ Ｐゴシック" w:eastAsia="ＭＳ Ｐゴシック" w:hAnsi="ＭＳ Ｐゴシック" w:cs="ＭＳ Ｐゴシック"/>
          <w:kern w:val="0"/>
          <w:sz w:val="24"/>
          <w:szCs w:val="24"/>
        </w:rPr>
      </w:pPr>
      <w:r w:rsidRPr="003D57D0">
        <w:rPr>
          <w:rFonts w:ascii="ＭＳ Ｐゴシック" w:eastAsia="ＭＳ Ｐゴシック" w:hAnsi="ＭＳ Ｐゴシック" w:cs="ＭＳ Ｐゴシック"/>
          <w:kern w:val="0"/>
          <w:sz w:val="24"/>
          <w:szCs w:val="24"/>
        </w:rPr>
        <w:t>2014年02月21日08時05分</w:t>
      </w:r>
    </w:p>
    <w:p w:rsidR="003D57D0" w:rsidRPr="003D57D0" w:rsidRDefault="003D57D0" w:rsidP="003D57D0">
      <w:pPr>
        <w:widowControl/>
        <w:wordWrap w:val="0"/>
        <w:spacing w:after="150"/>
        <w:jc w:val="left"/>
        <w:outlineLvl w:val="0"/>
        <w:rPr>
          <w:rFonts w:ascii="ＭＳ Ｐゴシック" w:eastAsia="ＭＳ Ｐゴシック" w:hAnsi="ＭＳ Ｐゴシック" w:cs="ＭＳ Ｐゴシック"/>
          <w:color w:val="2D2D2D"/>
          <w:kern w:val="36"/>
          <w:sz w:val="40"/>
          <w:szCs w:val="45"/>
        </w:rPr>
      </w:pPr>
      <w:r w:rsidRPr="003D57D0">
        <w:rPr>
          <w:rFonts w:ascii="ＭＳ Ｐゴシック" w:eastAsia="ＭＳ Ｐゴシック" w:hAnsi="ＭＳ Ｐゴシック" w:cs="ＭＳ Ｐゴシック"/>
          <w:color w:val="2D2D2D"/>
          <w:kern w:val="36"/>
          <w:sz w:val="40"/>
          <w:szCs w:val="45"/>
        </w:rPr>
        <w:t>羽生結弦、お辞儀をする理由は「柔道からリスペクト」</w:t>
      </w:r>
    </w:p>
    <w:p w:rsidR="003D57D0" w:rsidRDefault="003D57D0" w:rsidP="003D57D0">
      <w:pPr>
        <w:widowControl/>
        <w:wordWrap w:val="0"/>
        <w:ind w:left="3360"/>
        <w:jc w:val="left"/>
        <w:rPr>
          <w:rFonts w:ascii="メイリオ" w:eastAsia="メイリオ" w:hAnsi="メイリオ" w:cs="メイリオ" w:hint="eastAsia"/>
          <w:color w:val="2D2D2D"/>
          <w:kern w:val="0"/>
          <w:szCs w:val="24"/>
        </w:rPr>
      </w:pPr>
      <w:r>
        <w:rPr>
          <w:rFonts w:ascii="メイリオ" w:eastAsia="メイリオ" w:hAnsi="メイリオ" w:cs="メイリオ" w:hint="eastAsia"/>
          <w:noProof/>
          <w:color w:val="2D2D2D"/>
          <w:kern w:val="0"/>
          <w:szCs w:val="24"/>
        </w:rPr>
        <mc:AlternateContent>
          <mc:Choice Requires="wps">
            <w:drawing>
              <wp:anchor distT="0" distB="0" distL="114300" distR="114300" simplePos="0" relativeHeight="251659264" behindDoc="0" locked="0" layoutInCell="1" allowOverlap="1" wp14:anchorId="35572905" wp14:editId="6BCD737D">
                <wp:simplePos x="0" y="0"/>
                <wp:positionH relativeFrom="column">
                  <wp:posOffset>146685</wp:posOffset>
                </wp:positionH>
                <wp:positionV relativeFrom="paragraph">
                  <wp:posOffset>163830</wp:posOffset>
                </wp:positionV>
                <wp:extent cx="1771650" cy="254317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1771650" cy="2543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57D0" w:rsidRDefault="003D57D0">
                            <w:r>
                              <w:rPr>
                                <w:rFonts w:ascii="メイリオ" w:eastAsia="メイリオ" w:hAnsi="メイリオ" w:cs="メイリオ"/>
                                <w:noProof/>
                                <w:color w:val="7B23A9"/>
                                <w:kern w:val="0"/>
                                <w:sz w:val="24"/>
                                <w:szCs w:val="24"/>
                              </w:rPr>
                              <w:drawing>
                                <wp:inline distT="0" distB="0" distL="0" distR="0" wp14:anchorId="39CB0D2D" wp14:editId="3DC53A42">
                                  <wp:extent cx="1581150" cy="2371725"/>
                                  <wp:effectExtent l="0" t="0" r="0" b="9525"/>
                                  <wp:docPr id="1" name="図 1" descr="羽生結弦（撮影：フォート・キシモト）">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羽生結弦（撮影：フォート・キシモト）">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2371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11.55pt;margin-top:12.9pt;width:139.5pt;height:20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" fillcolor="white [3201]" stroked="f" strokeweight=".5pt">
                <v:textbox>
                  <w:txbxContent>
                    <w:p w:rsidR="003D57D0" w:rsidRDefault="003D57D0">
                      <w:r>
                        <w:rPr>
                          <w:rFonts w:ascii="メイリオ" w:eastAsia="メイリオ" w:hAnsi="メイリオ" w:cs="メイリオ"/>
                          <w:noProof/>
                          <w:color w:val="7B23A9"/>
                          <w:kern w:val="0"/>
                          <w:sz w:val="24"/>
                          <w:szCs w:val="24"/>
                        </w:rPr>
                        <w:drawing>
                          <wp:inline distT="0" distB="0" distL="0" distR="0" wp14:anchorId="39CB0D2D" wp14:editId="3DC53A42">
                            <wp:extent cx="1581150" cy="2371725"/>
                            <wp:effectExtent l="0" t="0" r="0" b="9525"/>
                            <wp:docPr id="1" name="図 1" descr="羽生結弦（撮影：フォート・キシモト）">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羽生結弦（撮影：フォート・キシモト）">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2371725"/>
                                    </a:xfrm>
                                    <a:prstGeom prst="rect">
                                      <a:avLst/>
                                    </a:prstGeom>
                                    <a:noFill/>
                                    <a:ln>
                                      <a:noFill/>
                                    </a:ln>
                                  </pic:spPr>
                                </pic:pic>
                              </a:graphicData>
                            </a:graphic>
                          </wp:inline>
                        </w:drawing>
                      </w:r>
                    </w:p>
                  </w:txbxContent>
                </v:textbox>
              </v:shape>
            </w:pict>
          </mc:Fallback>
        </mc:AlternateContent>
      </w:r>
      <w:r w:rsidRPr="003D57D0">
        <w:rPr>
          <w:rFonts w:ascii="メイリオ" w:eastAsia="メイリオ" w:hAnsi="メイリオ" w:cs="メイリオ" w:hint="eastAsia"/>
          <w:color w:val="2D2D2D"/>
          <w:kern w:val="0"/>
          <w:szCs w:val="24"/>
        </w:rPr>
        <w:t>羽生結弦（撮影：フォート・キシモト）21日、日本テレビ「ZIP!」では「金メダル羽生×桝アナ 快挙を支えたのは･･･」と題し、ソチ五輪フィギュアスケート金メダリスト・羽生結弦に桝太一‎アナが現地で行ったインタビューの様子を放送した。</w:t>
      </w:r>
      <w:r w:rsidRPr="003D57D0">
        <w:rPr>
          <w:rFonts w:ascii="メイリオ" w:eastAsia="メイリオ" w:hAnsi="メイリオ" w:cs="メイリオ" w:hint="eastAsia"/>
          <w:color w:val="2D2D2D"/>
          <w:kern w:val="0"/>
          <w:szCs w:val="24"/>
        </w:rPr>
        <w:br/>
        <w:t>男子個人の競技後、体調を崩していたという羽生は「疲れてたっていうのはありますね」としながらも「ただ、今はこうやって元気に</w:t>
      </w:r>
    </w:p>
    <w:p w:rsidR="003D57D0" w:rsidRPr="003D57D0" w:rsidRDefault="003D57D0" w:rsidP="003D57D0">
      <w:pPr>
        <w:widowControl/>
        <w:spacing w:line="120" w:lineRule="auto"/>
        <w:jc w:val="left"/>
        <w:rPr>
          <w:rFonts w:ascii="メイリオ" w:eastAsia="メイリオ" w:hAnsi="メイリオ" w:cs="メイリオ" w:hint="eastAsia"/>
          <w:color w:val="2D2D2D"/>
          <w:kern w:val="0"/>
          <w:szCs w:val="24"/>
        </w:rPr>
      </w:pPr>
      <w:r w:rsidRPr="003D57D0">
        <w:rPr>
          <w:rFonts w:ascii="メイリオ" w:eastAsia="メイリオ" w:hAnsi="メイリオ" w:cs="メイリオ" w:hint="eastAsia"/>
          <w:color w:val="2D2D2D"/>
          <w:kern w:val="0"/>
          <w:szCs w:val="24"/>
        </w:rPr>
        <w:t>戻ってこれましたし、またエキシビジョンに向けて自分が想いを込め</w:t>
      </w:r>
      <w:bookmarkStart w:id="0" w:name="_GoBack"/>
      <w:bookmarkEnd w:id="0"/>
      <w:r w:rsidRPr="003D57D0">
        <w:rPr>
          <w:rFonts w:ascii="メイリオ" w:eastAsia="メイリオ" w:hAnsi="メイリオ" w:cs="メイリオ" w:hint="eastAsia"/>
          <w:color w:val="2D2D2D"/>
          <w:kern w:val="0"/>
          <w:szCs w:val="24"/>
        </w:rPr>
        <w:t>た滑りが出来たら」と続けた。</w:t>
      </w:r>
      <w:r w:rsidRPr="003D57D0">
        <w:rPr>
          <w:rFonts w:ascii="メイリオ" w:eastAsia="メイリオ" w:hAnsi="メイリオ" w:cs="メイリオ" w:hint="eastAsia"/>
          <w:color w:val="2D2D2D"/>
          <w:kern w:val="0"/>
          <w:szCs w:val="24"/>
        </w:rPr>
        <w:br/>
        <w:t>また、リンクではしっかりとお辞儀をすることでも知られる羽生は、「リンクにお礼をするっていうのは柔道からリスペクトさせて頂いているっていうか、（柔道は）3回もお礼するじゃないですか。僕らにとってのフィールドはリンクであって、滑らせて頂いているっていう感覚があるので今回もケガしないで済んだ、最後まで滑らせて頂いたっていうのをちゃんと考えながらお礼をしなきゃなって」とその理由を説明した。</w:t>
      </w:r>
      <w:r w:rsidRPr="003D57D0">
        <w:rPr>
          <w:rFonts w:ascii="メイリオ" w:eastAsia="メイリオ" w:hAnsi="メイリオ" w:cs="メイリオ" w:hint="eastAsia"/>
          <w:color w:val="2D2D2D"/>
          <w:kern w:val="0"/>
          <w:szCs w:val="24"/>
        </w:rPr>
        <w:br/>
        <w:t>ここで、桝アナが「（羽生が）滑る前に聴く曲の記事を拝見すると（ロックバンドの）back numberが入ってた」と質問。羽生が「好きです」と答えるや、待ってましたとばかりに「僕も大好きで・・・」と嬉しそうに話した桝アナには、羽生も「なんですか、この流れは？」と苦笑い。「スーパースターになったら」という曲がお気に入りという羽生は「被災地への想いじゃないですけど、僕がもしスーパースターになれたら、オリンピックチャンピオンになれたらっていう想いを込めて聴いていた」と語った。</w:t>
      </w:r>
    </w:p>
    <w:p w:rsidR="00D66C8F" w:rsidRPr="003D57D0" w:rsidRDefault="00D66C8F" w:rsidP="003D57D0">
      <w:pPr>
        <w:spacing w:line="120" w:lineRule="auto"/>
        <w:rPr>
          <w:sz w:val="18"/>
        </w:rPr>
      </w:pPr>
    </w:p>
    <w:sectPr w:rsidR="00D66C8F" w:rsidRPr="003D57D0" w:rsidSect="003D57D0">
      <w:pgSz w:w="11906" w:h="16838" w:code="9"/>
      <w:pgMar w:top="1418"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7D0"/>
    <w:rsid w:val="003D57D0"/>
    <w:rsid w:val="009B4EB5"/>
    <w:rsid w:val="00C723C4"/>
    <w:rsid w:val="00D66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3C4"/>
    <w:pPr>
      <w:widowControl w:val="0"/>
      <w:jc w:val="both"/>
    </w:pPr>
    <w:rPr>
      <w:kern w:val="2"/>
      <w:sz w:val="21"/>
      <w:szCs w:val="22"/>
    </w:rPr>
  </w:style>
  <w:style w:type="paragraph" w:styleId="1">
    <w:name w:val="heading 1"/>
    <w:basedOn w:val="a"/>
    <w:link w:val="10"/>
    <w:uiPriority w:val="9"/>
    <w:qFormat/>
    <w:rsid w:val="003D57D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D57D0"/>
    <w:rPr>
      <w:rFonts w:ascii="ＭＳ Ｐゴシック" w:eastAsia="ＭＳ Ｐゴシック" w:hAnsi="ＭＳ Ｐゴシック" w:cs="ＭＳ Ｐゴシック"/>
      <w:b/>
      <w:bCs/>
      <w:kern w:val="36"/>
      <w:sz w:val="48"/>
      <w:szCs w:val="48"/>
    </w:rPr>
  </w:style>
  <w:style w:type="paragraph" w:customStyle="1" w:styleId="venderlogo">
    <w:name w:val="venderlogo"/>
    <w:basedOn w:val="a"/>
    <w:rsid w:val="003D57D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rticlevender">
    <w:name w:val="articlevender"/>
    <w:basedOn w:val="a"/>
    <w:rsid w:val="003D57D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semiHidden/>
    <w:unhideWhenUsed/>
    <w:rsid w:val="003D57D0"/>
    <w:rPr>
      <w:color w:val="0000FF"/>
      <w:u w:val="single"/>
    </w:rPr>
  </w:style>
  <w:style w:type="paragraph" w:customStyle="1" w:styleId="articleimageexpand">
    <w:name w:val="articleimageexpand"/>
    <w:basedOn w:val="a"/>
    <w:rsid w:val="003D57D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3D57D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D57D0"/>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3C4"/>
    <w:pPr>
      <w:widowControl w:val="0"/>
      <w:jc w:val="both"/>
    </w:pPr>
    <w:rPr>
      <w:kern w:val="2"/>
      <w:sz w:val="21"/>
      <w:szCs w:val="22"/>
    </w:rPr>
  </w:style>
  <w:style w:type="paragraph" w:styleId="1">
    <w:name w:val="heading 1"/>
    <w:basedOn w:val="a"/>
    <w:link w:val="10"/>
    <w:uiPriority w:val="9"/>
    <w:qFormat/>
    <w:rsid w:val="003D57D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D57D0"/>
    <w:rPr>
      <w:rFonts w:ascii="ＭＳ Ｐゴシック" w:eastAsia="ＭＳ Ｐゴシック" w:hAnsi="ＭＳ Ｐゴシック" w:cs="ＭＳ Ｐゴシック"/>
      <w:b/>
      <w:bCs/>
      <w:kern w:val="36"/>
      <w:sz w:val="48"/>
      <w:szCs w:val="48"/>
    </w:rPr>
  </w:style>
  <w:style w:type="paragraph" w:customStyle="1" w:styleId="venderlogo">
    <w:name w:val="venderlogo"/>
    <w:basedOn w:val="a"/>
    <w:rsid w:val="003D57D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rticlevender">
    <w:name w:val="articlevender"/>
    <w:basedOn w:val="a"/>
    <w:rsid w:val="003D57D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semiHidden/>
    <w:unhideWhenUsed/>
    <w:rsid w:val="003D57D0"/>
    <w:rPr>
      <w:color w:val="0000FF"/>
      <w:u w:val="single"/>
    </w:rPr>
  </w:style>
  <w:style w:type="paragraph" w:customStyle="1" w:styleId="articleimageexpand">
    <w:name w:val="articleimageexpand"/>
    <w:basedOn w:val="a"/>
    <w:rsid w:val="003D57D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3D57D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D57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05405">
      <w:bodyDiv w:val="1"/>
      <w:marLeft w:val="0"/>
      <w:marRight w:val="0"/>
      <w:marTop w:val="0"/>
      <w:marBottom w:val="0"/>
      <w:divBdr>
        <w:top w:val="none" w:sz="0" w:space="0" w:color="auto"/>
        <w:left w:val="none" w:sz="0" w:space="0" w:color="auto"/>
        <w:bottom w:val="none" w:sz="0" w:space="0" w:color="auto"/>
        <w:right w:val="none" w:sz="0" w:space="0" w:color="auto"/>
      </w:divBdr>
      <w:divsChild>
        <w:div w:id="1967347540">
          <w:marLeft w:val="0"/>
          <w:marRight w:val="0"/>
          <w:marTop w:val="0"/>
          <w:marBottom w:val="255"/>
          <w:divBdr>
            <w:top w:val="none" w:sz="0" w:space="0" w:color="auto"/>
            <w:left w:val="none" w:sz="0" w:space="0" w:color="auto"/>
            <w:bottom w:val="none" w:sz="0" w:space="0" w:color="auto"/>
            <w:right w:val="none" w:sz="0" w:space="0" w:color="auto"/>
          </w:divBdr>
        </w:div>
        <w:div w:id="1093623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ews.livedoor.com/article/image_detail/8558786/?img_id=6094672"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FJ-USER</cp:lastModifiedBy>
  <cp:revision>1</cp:revision>
  <dcterms:created xsi:type="dcterms:W3CDTF">2014-07-15T06:55:00Z</dcterms:created>
  <dcterms:modified xsi:type="dcterms:W3CDTF">2014-07-15T07:00:00Z</dcterms:modified>
</cp:coreProperties>
</file>